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50335">
              <w:rPr>
                <w:rFonts w:ascii="Times New Roman" w:hAnsi="Times New Roman" w:cs="Times New Roman"/>
                <w:b/>
              </w:rPr>
              <w:t>Декабрь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50335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650335">
              <w:rPr>
                <w:rFonts w:ascii="Times New Roman" w:hAnsi="Times New Roman" w:cs="Times New Roman"/>
                <w:b/>
              </w:rPr>
              <w:t xml:space="preserve">декабре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650335">
              <w:rPr>
                <w:rFonts w:ascii="Times New Roman" w:hAnsi="Times New Roman" w:cs="Times New Roman"/>
                <w:b/>
              </w:rPr>
              <w:t xml:space="preserve">декабре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50335">
              <w:rPr>
                <w:rFonts w:ascii="Times New Roman" w:hAnsi="Times New Roman" w:cs="Times New Roman"/>
                <w:b/>
              </w:rPr>
              <w:t xml:space="preserve">декабре </w:t>
            </w:r>
            <w:proofErr w:type="gramStart"/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</w:t>
            </w:r>
            <w:proofErr w:type="gramEnd"/>
            <w:r w:rsidRPr="008F1D3C">
              <w:rPr>
                <w:rFonts w:ascii="Times New Roman" w:hAnsi="Times New Roman" w:cs="Times New Roman"/>
              </w:rPr>
              <w:t xml:space="preserve">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50335">
              <w:rPr>
                <w:rFonts w:ascii="Times New Roman" w:hAnsi="Times New Roman" w:cs="Times New Roman"/>
                <w:b/>
              </w:rPr>
              <w:t xml:space="preserve">декабре </w:t>
            </w:r>
            <w:r w:rsidR="00C95B3A">
              <w:rPr>
                <w:rFonts w:ascii="Times New Roman" w:hAnsi="Times New Roman" w:cs="Times New Roman"/>
                <w:b/>
              </w:rPr>
              <w:t>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1433">
    <w:abstractNumId w:val="0"/>
  </w:num>
  <w:num w:numId="2" w16cid:durableId="8743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2"/>
    <w:rsid w:val="00016914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C05A4"/>
    <w:rsid w:val="008A1E19"/>
    <w:rsid w:val="008F1D3C"/>
    <w:rsid w:val="0094229F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2DED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Рыжков Артур</cp:lastModifiedBy>
  <cp:revision>2</cp:revision>
  <cp:lastPrinted>2019-09-26T06:42:00Z</cp:lastPrinted>
  <dcterms:created xsi:type="dcterms:W3CDTF">2023-01-13T09:06:00Z</dcterms:created>
  <dcterms:modified xsi:type="dcterms:W3CDTF">2023-01-13T09:06:00Z</dcterms:modified>
</cp:coreProperties>
</file>