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CA6687">
              <w:rPr>
                <w:rFonts w:ascii="Times New Roman" w:hAnsi="Times New Roman" w:cs="Times New Roman"/>
                <w:b/>
              </w:rPr>
              <w:t>Май</w:t>
            </w:r>
            <w:bookmarkStart w:id="0" w:name="_GoBack"/>
            <w:bookmarkEnd w:id="0"/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741591">
              <w:rPr>
                <w:rFonts w:ascii="Times New Roman" w:hAnsi="Times New Roman" w:cs="Times New Roman"/>
                <w:b/>
              </w:rPr>
              <w:t>мае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741591">
              <w:rPr>
                <w:rFonts w:ascii="Times New Roman" w:hAnsi="Times New Roman" w:cs="Times New Roman"/>
                <w:b/>
              </w:rPr>
              <w:t>мае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741591">
              <w:rPr>
                <w:rFonts w:ascii="Times New Roman" w:hAnsi="Times New Roman" w:cs="Times New Roman"/>
                <w:b/>
              </w:rPr>
              <w:t>мае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741591">
              <w:rPr>
                <w:rFonts w:ascii="Times New Roman" w:hAnsi="Times New Roman" w:cs="Times New Roman"/>
                <w:b/>
              </w:rPr>
              <w:t>мае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41591">
              <w:rPr>
                <w:rFonts w:ascii="Times New Roman" w:hAnsi="Times New Roman" w:cs="Times New Roman"/>
                <w:b/>
              </w:rPr>
              <w:t>мае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741591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A6687"/>
    <w:rsid w:val="00CB02B8"/>
    <w:rsid w:val="00CC4AB7"/>
    <w:rsid w:val="00CE2324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789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Берлев Александр Сергеевич</cp:lastModifiedBy>
  <cp:revision>8</cp:revision>
  <cp:lastPrinted>2019-09-26T06:42:00Z</cp:lastPrinted>
  <dcterms:created xsi:type="dcterms:W3CDTF">2023-04-17T05:51:00Z</dcterms:created>
  <dcterms:modified xsi:type="dcterms:W3CDTF">2023-07-12T08:40:00Z</dcterms:modified>
</cp:coreProperties>
</file>